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7C" w:rsidRDefault="00306F74">
      <w:pPr>
        <w:spacing w:after="30"/>
        <w:ind w:left="5132"/>
      </w:pPr>
      <w:bookmarkStart w:id="0" w:name="_GoBack"/>
      <w:bookmarkEnd w:id="0"/>
      <w:r>
        <w:rPr>
          <w:sz w:val="24"/>
        </w:rPr>
        <w:t>RCK12 Argument Analytic Rubric</w:t>
      </w:r>
    </w:p>
    <w:tbl>
      <w:tblPr>
        <w:tblStyle w:val="TableGrid"/>
        <w:tblW w:w="14078" w:type="dxa"/>
        <w:tblInd w:w="-819" w:type="dxa"/>
        <w:tblCellMar>
          <w:top w:w="1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38"/>
        <w:gridCol w:w="2938"/>
        <w:gridCol w:w="2938"/>
        <w:gridCol w:w="2938"/>
        <w:gridCol w:w="1546"/>
      </w:tblGrid>
      <w:tr w:rsidR="003D147C">
        <w:trPr>
          <w:trHeight w:val="312"/>
        </w:trPr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Distinguished (4)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Proficient (3)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Developing (2)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Beginner (1)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No score 0</w:t>
            </w:r>
          </w:p>
        </w:tc>
      </w:tr>
      <w:tr w:rsidR="003D147C">
        <w:trPr>
          <w:trHeight w:val="404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2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2406396"/>
                      <wp:effectExtent l="0" t="0" r="0" b="0"/>
                      <wp:docPr id="3527" name="Group 35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2406396"/>
                                <a:chOff x="0" y="0"/>
                                <a:chExt cx="169926" cy="2406396"/>
                              </a:xfrm>
                            </wpg:grpSpPr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1487251" y="693142"/>
                                  <a:ext cx="320050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147C" w:rsidRDefault="00306F7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Topic and organization (4points):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527" style="width:13.38pt;height:189.48pt;mso-position-horizontal-relative:char;mso-position-vertical-relative:line" coordsize="1699,24063">
                      <v:rect id="Rectangle 121" style="position:absolute;width:32005;height:2260;left:-14872;top:693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Topic and organization (4points):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298"/>
              <w:ind w:left="41"/>
            </w:pPr>
            <w:r>
              <w:rPr>
                <w:rFonts w:ascii="Arial" w:eastAsia="Arial" w:hAnsi="Arial" w:cs="Arial"/>
              </w:rPr>
              <w:t>•Effectively introduces a claim specific to prompt</w:t>
            </w:r>
          </w:p>
          <w:p w:rsidR="003D147C" w:rsidRDefault="00306F74">
            <w:pPr>
              <w:spacing w:after="272"/>
              <w:ind w:left="41"/>
            </w:pPr>
            <w:r>
              <w:rPr>
                <w:rFonts w:ascii="Arial" w:eastAsia="Arial" w:hAnsi="Arial" w:cs="Arial"/>
              </w:rPr>
              <w:t>*Clear and logical progression of reasons and ideas</w:t>
            </w:r>
          </w:p>
          <w:p w:rsidR="003D147C" w:rsidRDefault="00306F7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*The structure creates cohesion and includes claim, reasons, counterclaim, and concluding paragraph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 xml:space="preserve">•Use of words and </w:t>
            </w:r>
            <w:proofErr w:type="spellStart"/>
            <w:r>
              <w:rPr>
                <w:rFonts w:ascii="Arial" w:eastAsia="Arial" w:hAnsi="Arial" w:cs="Arial"/>
              </w:rPr>
              <w:t>prhases</w:t>
            </w:r>
            <w:proofErr w:type="spellEnd"/>
            <w:r>
              <w:rPr>
                <w:rFonts w:ascii="Arial" w:eastAsia="Arial" w:hAnsi="Arial" w:cs="Arial"/>
              </w:rPr>
              <w:t xml:space="preserve"> that show strong relationships among claim, reason and evidence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298"/>
              <w:ind w:left="41"/>
            </w:pPr>
            <w:r>
              <w:rPr>
                <w:rFonts w:ascii="Arial" w:eastAsia="Arial" w:hAnsi="Arial" w:cs="Arial"/>
              </w:rPr>
              <w:t>*Clearly introduces a claim specific to prompt</w:t>
            </w:r>
          </w:p>
          <w:p w:rsidR="003D147C" w:rsidRDefault="00306F74">
            <w:pPr>
              <w:spacing w:after="298"/>
              <w:ind w:left="41"/>
              <w:jc w:val="both"/>
            </w:pPr>
            <w:r>
              <w:rPr>
                <w:rFonts w:ascii="Arial" w:eastAsia="Arial" w:hAnsi="Arial" w:cs="Arial"/>
              </w:rPr>
              <w:t>*Some evidence of a</w:t>
            </w:r>
            <w:r>
              <w:rPr>
                <w:rFonts w:ascii="Arial" w:eastAsia="Arial" w:hAnsi="Arial" w:cs="Arial"/>
              </w:rPr>
              <w:t xml:space="preserve"> logical progression of ideas</w:t>
            </w:r>
          </w:p>
          <w:p w:rsidR="003D147C" w:rsidRDefault="00306F74">
            <w:pPr>
              <w:spacing w:after="211"/>
              <w:ind w:left="41"/>
            </w:pPr>
            <w:r>
              <w:rPr>
                <w:rFonts w:ascii="Arial" w:eastAsia="Arial" w:hAnsi="Arial" w:cs="Arial"/>
              </w:rPr>
              <w:t>* The structure has a claim, reasons, attempts a counterclaim and concluding paragraph</w:t>
            </w:r>
          </w:p>
          <w:p w:rsidR="003D147C" w:rsidRDefault="00306F74">
            <w:pPr>
              <w:spacing w:after="0"/>
              <w:ind w:left="41" w:right="14"/>
            </w:pPr>
            <w:r>
              <w:rPr>
                <w:rFonts w:ascii="Arial" w:eastAsia="Arial" w:hAnsi="Arial" w:cs="Arial"/>
              </w:rPr>
              <w:t xml:space="preserve">*Appropriate use of words and phrases to connect ideas and show </w:t>
            </w:r>
            <w:proofErr w:type="spellStart"/>
            <w:r>
              <w:rPr>
                <w:rFonts w:ascii="Arial" w:eastAsia="Arial" w:hAnsi="Arial" w:cs="Arial"/>
              </w:rPr>
              <w:t>relationshp</w:t>
            </w:r>
            <w:proofErr w:type="spellEnd"/>
            <w:r>
              <w:rPr>
                <w:rFonts w:ascii="Arial" w:eastAsia="Arial" w:hAnsi="Arial" w:cs="Arial"/>
              </w:rPr>
              <w:t xml:space="preserve"> among claim, reasons and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24"/>
              <w:ind w:left="41"/>
            </w:pPr>
            <w:r>
              <w:rPr>
                <w:rFonts w:ascii="Arial" w:eastAsia="Arial" w:hAnsi="Arial" w:cs="Arial"/>
              </w:rPr>
              <w:t>*Attempts to introduce a claim specif</w:t>
            </w:r>
            <w:r>
              <w:rPr>
                <w:rFonts w:ascii="Arial" w:eastAsia="Arial" w:hAnsi="Arial" w:cs="Arial"/>
              </w:rPr>
              <w:t>ic to prompt, but it is not clear.</w:t>
            </w:r>
          </w:p>
          <w:p w:rsidR="003D147C" w:rsidRDefault="00306F74">
            <w:pPr>
              <w:spacing w:after="24"/>
              <w:ind w:left="41"/>
            </w:pPr>
            <w:r>
              <w:rPr>
                <w:rFonts w:ascii="Arial" w:eastAsia="Arial" w:hAnsi="Arial" w:cs="Arial"/>
              </w:rPr>
              <w:t>*Organizational structure is inconsistent; progression of ideas illogical</w:t>
            </w:r>
          </w:p>
          <w:p w:rsidR="003D147C" w:rsidRDefault="00306F74">
            <w:pPr>
              <w:spacing w:after="211"/>
              <w:ind w:left="41"/>
            </w:pPr>
            <w:r>
              <w:rPr>
                <w:rFonts w:ascii="Arial" w:eastAsia="Arial" w:hAnsi="Arial" w:cs="Arial"/>
              </w:rPr>
              <w:t>*Attempts claim, a reason, little or no counterclaim, and conclusion but may be incomplete or unclear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>*Ineffective or little use of words or phrase</w:t>
            </w:r>
            <w:r>
              <w:rPr>
                <w:rFonts w:ascii="Arial" w:eastAsia="Arial" w:hAnsi="Arial" w:cs="Arial"/>
              </w:rPr>
              <w:t>s to connect ideas and connections are unclear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24"/>
              <w:ind w:left="41" w:right="199"/>
              <w:jc w:val="both"/>
            </w:pPr>
            <w:r>
              <w:rPr>
                <w:rFonts w:ascii="Arial" w:eastAsia="Arial" w:hAnsi="Arial" w:cs="Arial"/>
              </w:rPr>
              <w:t>*Does not introduce a claim or the claim must be inferred; off topic</w:t>
            </w:r>
          </w:p>
          <w:p w:rsidR="003D147C" w:rsidRDefault="00306F74">
            <w:pPr>
              <w:spacing w:after="0" w:line="264" w:lineRule="auto"/>
              <w:ind w:left="41" w:right="142"/>
              <w:jc w:val="both"/>
            </w:pPr>
            <w:r>
              <w:rPr>
                <w:rFonts w:ascii="Arial" w:eastAsia="Arial" w:hAnsi="Arial" w:cs="Arial"/>
              </w:rPr>
              <w:t xml:space="preserve">*Lack of </w:t>
            </w:r>
            <w:proofErr w:type="gramStart"/>
            <w:r>
              <w:rPr>
                <w:rFonts w:ascii="Arial" w:eastAsia="Arial" w:hAnsi="Arial" w:cs="Arial"/>
              </w:rPr>
              <w:t>structure  or</w:t>
            </w:r>
            <w:proofErr w:type="gramEnd"/>
            <w:r>
              <w:rPr>
                <w:rFonts w:ascii="Arial" w:eastAsia="Arial" w:hAnsi="Arial" w:cs="Arial"/>
              </w:rPr>
              <w:t xml:space="preserve"> no evident structure makes essay difficult to understand </w:t>
            </w:r>
            <w:r>
              <w:rPr>
                <w:rFonts w:ascii="Arial" w:eastAsia="Arial" w:hAnsi="Arial" w:cs="Arial"/>
                <w:sz w:val="24"/>
              </w:rPr>
              <w:t xml:space="preserve">Missing elements such as </w:t>
            </w:r>
          </w:p>
          <w:p w:rsidR="003D147C" w:rsidRDefault="00306F74">
            <w:pPr>
              <w:spacing w:after="125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>claim, reasons, counterclaim and/or conclusion</w:t>
            </w:r>
          </w:p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>*minimal or no words or phrases to connect ideas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>*Copied or blank</w:t>
            </w:r>
          </w:p>
        </w:tc>
      </w:tr>
      <w:tr w:rsidR="003D147C">
        <w:trPr>
          <w:trHeight w:val="295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2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2680106"/>
                      <wp:effectExtent l="0" t="0" r="0" b="0"/>
                      <wp:docPr id="3686" name="Group 3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2680106"/>
                                <a:chOff x="0" y="0"/>
                                <a:chExt cx="169926" cy="2680106"/>
                              </a:xfrm>
                            </wpg:grpSpPr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-1669268" y="784835"/>
                                  <a:ext cx="3564541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147C" w:rsidRDefault="00306F7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Evidence and Development(5points):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86" style="width:13.38pt;height:211.032pt;mso-position-horizontal-relative:char;mso-position-vertical-relative:line" coordsize="1699,26801">
                      <v:rect id="Rectangle 122" style="position:absolute;width:35645;height:2260;left:-16692;top:78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Evidence and Development(5points):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</w:tr>
      <w:tr w:rsidR="003D147C">
        <w:trPr>
          <w:trHeight w:val="31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Distinguished (4-5)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Proficient (3-4)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Developing (2)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Beginner (1)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24"/>
              </w:rPr>
              <w:t>No score 0</w:t>
            </w:r>
          </w:p>
        </w:tc>
      </w:tr>
      <w:tr w:rsidR="003D147C">
        <w:trPr>
          <w:trHeight w:val="44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10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*Supports the claim with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well chosen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and relevant evidence, citations, quotations, and /or concrete examples from the text. </w:t>
            </w:r>
          </w:p>
          <w:p w:rsidR="003D147C" w:rsidRDefault="00306F74">
            <w:pPr>
              <w:spacing w:after="0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>*Clearly explains and elaborates on the facts, citations, personal examples or quotations</w:t>
            </w:r>
          </w:p>
          <w:p w:rsidR="003D147C" w:rsidRDefault="00306F7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>*Uses parenthetical citation correctly an</w:t>
            </w:r>
            <w:r>
              <w:rPr>
                <w:rFonts w:ascii="Arial" w:eastAsia="Arial" w:hAnsi="Arial" w:cs="Arial"/>
                <w:sz w:val="20"/>
              </w:rPr>
              <w:t xml:space="preserve">d/or uses an introductory phrase naming author or source with a comma </w:t>
            </w:r>
          </w:p>
          <w:p w:rsidR="003D147C" w:rsidRDefault="00306F74">
            <w:pPr>
              <w:spacing w:after="0"/>
              <w:ind w:left="38"/>
            </w:pPr>
            <w:r>
              <w:rPr>
                <w:rFonts w:ascii="Arial" w:eastAsia="Arial" w:hAnsi="Arial" w:cs="Arial"/>
                <w:sz w:val="20"/>
              </w:rPr>
              <w:t xml:space="preserve">or another highly effective lead in     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686"/>
              <w:ind w:left="41"/>
            </w:pPr>
            <w:r>
              <w:rPr>
                <w:rFonts w:ascii="Arial" w:eastAsia="Arial" w:hAnsi="Arial" w:cs="Arial"/>
              </w:rPr>
              <w:t xml:space="preserve">*Develops the claim with relevant facts, citations, quotations, and /or concrete examples from the text. </w:t>
            </w:r>
          </w:p>
          <w:p w:rsidR="003D147C" w:rsidRDefault="00306F74">
            <w:pPr>
              <w:spacing w:after="326"/>
              <w:ind w:left="41"/>
            </w:pPr>
            <w:r>
              <w:rPr>
                <w:rFonts w:ascii="Arial" w:eastAsia="Arial" w:hAnsi="Arial" w:cs="Arial"/>
              </w:rPr>
              <w:t>*Explains and elaborates on the facts, citations, or quotation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 xml:space="preserve"> *Clearly Cites the source the evidence came from by referencing author, title, 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 xml:space="preserve">paragraph or source # in 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>some way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413"/>
              <w:ind w:left="41"/>
            </w:pPr>
            <w:r>
              <w:rPr>
                <w:rFonts w:ascii="Arial" w:eastAsia="Arial" w:hAnsi="Arial" w:cs="Arial"/>
              </w:rPr>
              <w:t>*Attempts to support claim with evidence and facts, citation or quotation fro</w:t>
            </w:r>
            <w:r>
              <w:rPr>
                <w:rFonts w:ascii="Arial" w:eastAsia="Arial" w:hAnsi="Arial" w:cs="Arial"/>
              </w:rPr>
              <w:t xml:space="preserve">m the text but may not be relevant or clear </w:t>
            </w:r>
          </w:p>
          <w:p w:rsidR="003D147C" w:rsidRDefault="00306F74">
            <w:pPr>
              <w:spacing w:after="326"/>
              <w:ind w:left="41" w:right="35"/>
            </w:pPr>
            <w:r>
              <w:rPr>
                <w:rFonts w:ascii="Arial" w:eastAsia="Arial" w:hAnsi="Arial" w:cs="Arial"/>
              </w:rPr>
              <w:t>*May not explain or elaborate on the fact, citation or quotation</w:t>
            </w:r>
          </w:p>
          <w:p w:rsidR="003D147C" w:rsidRDefault="00306F74">
            <w:pPr>
              <w:spacing w:after="0"/>
              <w:ind w:left="41"/>
            </w:pPr>
            <w:r>
              <w:rPr>
                <w:rFonts w:ascii="Arial" w:eastAsia="Arial" w:hAnsi="Arial" w:cs="Arial"/>
              </w:rPr>
              <w:t>*May fail to cite the source or cite incorrectly- inadvertent plagiarism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895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 *No facts, citations, or quotations from the text to support claim or re</w:t>
            </w:r>
            <w:r>
              <w:rPr>
                <w:rFonts w:ascii="Arial" w:eastAsia="Arial" w:hAnsi="Arial" w:cs="Arial"/>
                <w:sz w:val="24"/>
              </w:rPr>
              <w:t>asons</w:t>
            </w:r>
          </w:p>
          <w:p w:rsidR="003D147C" w:rsidRDefault="00306F74">
            <w:pPr>
              <w:spacing w:after="262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 xml:space="preserve">*Little to no explanation attempted or used to explain </w:t>
            </w:r>
          </w:p>
          <w:p w:rsidR="003D147C" w:rsidRDefault="00306F74">
            <w:pPr>
              <w:spacing w:after="0"/>
              <w:ind w:left="43"/>
            </w:pPr>
            <w:r>
              <w:rPr>
                <w:rFonts w:ascii="Arial" w:eastAsia="Arial" w:hAnsi="Arial" w:cs="Arial"/>
                <w:sz w:val="24"/>
              </w:rPr>
              <w:t>*No references to sources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1190" w:line="257" w:lineRule="auto"/>
              <w:ind w:left="43"/>
            </w:pPr>
            <w:r>
              <w:rPr>
                <w:rFonts w:ascii="Arial" w:eastAsia="Arial" w:hAnsi="Arial" w:cs="Arial"/>
                <w:sz w:val="24"/>
              </w:rPr>
              <w:t>*plagiarized on purpose</w:t>
            </w:r>
          </w:p>
          <w:p w:rsidR="003D147C" w:rsidRDefault="00306F74">
            <w:pPr>
              <w:spacing w:after="219" w:line="257" w:lineRule="auto"/>
              <w:ind w:left="43" w:right="229"/>
              <w:jc w:val="both"/>
            </w:pPr>
            <w:r>
              <w:rPr>
                <w:rFonts w:ascii="Arial" w:eastAsia="Arial" w:hAnsi="Arial" w:cs="Arial"/>
                <w:sz w:val="24"/>
              </w:rPr>
              <w:t>*literally cut and pasted from source</w:t>
            </w:r>
          </w:p>
          <w:p w:rsidR="003D147C" w:rsidRDefault="00306F74">
            <w:pPr>
              <w:spacing w:after="0"/>
              <w:ind w:left="-655"/>
            </w:pPr>
            <w:r>
              <w:rPr>
                <w:noProof/>
              </w:rPr>
              <w:drawing>
                <wp:inline distT="0" distB="0" distL="0" distR="0">
                  <wp:extent cx="1370076" cy="754380"/>
                  <wp:effectExtent l="0" t="0" r="0" b="0"/>
                  <wp:docPr id="152" name="Picture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6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47C">
        <w:trPr>
          <w:trHeight w:val="312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</w:tr>
    </w:tbl>
    <w:p w:rsidR="003D147C" w:rsidRDefault="00306F74">
      <w:pPr>
        <w:spacing w:after="30"/>
        <w:ind w:left="1774"/>
        <w:jc w:val="center"/>
      </w:pPr>
      <w:r>
        <w:rPr>
          <w:sz w:val="24"/>
        </w:rPr>
        <w:t>RCK12 Argument Analytic Rubric</w:t>
      </w:r>
    </w:p>
    <w:tbl>
      <w:tblPr>
        <w:tblStyle w:val="TableGrid"/>
        <w:tblW w:w="14078" w:type="dxa"/>
        <w:tblInd w:w="-819" w:type="dxa"/>
        <w:tblCellMar>
          <w:top w:w="16" w:type="dxa"/>
          <w:left w:w="41" w:type="dxa"/>
          <w:bottom w:w="26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938"/>
        <w:gridCol w:w="2938"/>
        <w:gridCol w:w="2938"/>
        <w:gridCol w:w="2938"/>
        <w:gridCol w:w="1546"/>
      </w:tblGrid>
      <w:tr w:rsidR="003D147C">
        <w:trPr>
          <w:trHeight w:val="576"/>
        </w:trPr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20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9926" cy="2686051"/>
                      <wp:effectExtent l="0" t="0" r="0" b="0"/>
                      <wp:docPr id="3008" name="Group 3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9926" cy="2686051"/>
                                <a:chOff x="0" y="0"/>
                                <a:chExt cx="169926" cy="2686051"/>
                              </a:xfrm>
                            </wpg:grpSpPr>
                            <wps:wsp>
                              <wps:cNvPr id="206" name="Rectangle 206"/>
                              <wps:cNvSpPr/>
                              <wps:spPr>
                                <a:xfrm rot="-5399999">
                                  <a:off x="-1673222" y="786826"/>
                                  <a:ext cx="3572447" cy="2260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D147C" w:rsidRDefault="00306F74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>Language and Conventions (3points)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008" style="width:13.38pt;height:211.5pt;mso-position-horizontal-relative:char;mso-position-vertical-relative:line" coordsize="1699,26860">
                      <v:rect id="Rectangle 206" style="position:absolute;width:35724;height:2260;left:-16732;top:786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24"/>
                                </w:rPr>
                                <w:t xml:space="preserve">Language and Conventions (3points)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Proficient (3)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Developing (2)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Beginner (1)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No score 0</w:t>
            </w:r>
          </w:p>
        </w:tc>
      </w:tr>
      <w:tr w:rsidR="003D147C">
        <w:trPr>
          <w:trHeight w:val="35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right="39"/>
              <w:jc w:val="center"/>
            </w:pPr>
            <w:r>
              <w:rPr>
                <w:rFonts w:ascii="Arial" w:eastAsia="Arial" w:hAnsi="Arial" w:cs="Arial"/>
                <w:sz w:val="24"/>
              </w:rPr>
              <w:t>N/A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343"/>
            </w:pPr>
            <w:r>
              <w:rPr>
                <w:rFonts w:ascii="Arial" w:eastAsia="Arial" w:hAnsi="Arial" w:cs="Arial"/>
              </w:rPr>
              <w:t>*Formal style and academic tone</w:t>
            </w:r>
          </w:p>
          <w:p w:rsidR="003D147C" w:rsidRDefault="00306F74">
            <w:pPr>
              <w:spacing w:after="571"/>
            </w:pPr>
            <w:r>
              <w:rPr>
                <w:rFonts w:ascii="Arial" w:eastAsia="Arial" w:hAnsi="Arial" w:cs="Arial"/>
              </w:rPr>
              <w:t>*Varied Sentence structure</w:t>
            </w:r>
          </w:p>
          <w:p w:rsidR="003D147C" w:rsidRDefault="00306F74">
            <w:pPr>
              <w:spacing w:after="60"/>
            </w:pPr>
            <w:r>
              <w:rPr>
                <w:rFonts w:ascii="Arial" w:eastAsia="Arial" w:hAnsi="Arial" w:cs="Arial"/>
              </w:rPr>
              <w:t xml:space="preserve">*Errors do not </w:t>
            </w:r>
            <w:proofErr w:type="spellStart"/>
            <w:r>
              <w:rPr>
                <w:rFonts w:ascii="Arial" w:eastAsia="Arial" w:hAnsi="Arial" w:cs="Arial"/>
              </w:rPr>
              <w:t>interefere</w:t>
            </w:r>
            <w:proofErr w:type="spellEnd"/>
            <w:r>
              <w:rPr>
                <w:rFonts w:ascii="Arial" w:eastAsia="Arial" w:hAnsi="Arial" w:cs="Arial"/>
              </w:rPr>
              <w:t xml:space="preserve"> with meaning </w:t>
            </w:r>
          </w:p>
          <w:p w:rsidR="003D147C" w:rsidRDefault="00306F74">
            <w:pPr>
              <w:spacing w:after="60"/>
            </w:pPr>
            <w:r>
              <w:rPr>
                <w:rFonts w:ascii="Arial" w:eastAsia="Arial" w:hAnsi="Arial" w:cs="Arial"/>
              </w:rPr>
              <w:t>*Full command of English Language</w:t>
            </w:r>
          </w:p>
          <w:p w:rsidR="003D147C" w:rsidRDefault="00306F74">
            <w:pPr>
              <w:spacing w:after="0"/>
            </w:pPr>
            <w:r>
              <w:rPr>
                <w:rFonts w:ascii="Arial" w:eastAsia="Arial" w:hAnsi="Arial" w:cs="Arial"/>
              </w:rPr>
              <w:t>*Few spelling or grammatical errors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70"/>
              <w:ind w:right="22"/>
            </w:pPr>
            <w:r>
              <w:rPr>
                <w:rFonts w:ascii="Arial" w:eastAsia="Arial" w:hAnsi="Arial" w:cs="Arial"/>
              </w:rPr>
              <w:t>*Attempts to establish a formal academic tone but it is not maintained</w:t>
            </w:r>
          </w:p>
          <w:p w:rsidR="003D147C" w:rsidRDefault="00306F74">
            <w:pPr>
              <w:spacing w:after="25"/>
            </w:pPr>
            <w:r>
              <w:rPr>
                <w:rFonts w:ascii="Arial" w:eastAsia="Arial" w:hAnsi="Arial" w:cs="Arial"/>
              </w:rPr>
              <w:t>*May contain some variety of sentences but many are simple sentences</w:t>
            </w:r>
          </w:p>
          <w:p w:rsidR="003D147C" w:rsidRDefault="00306F74">
            <w:pPr>
              <w:spacing w:after="60"/>
            </w:pPr>
            <w:r>
              <w:rPr>
                <w:rFonts w:ascii="Arial" w:eastAsia="Arial" w:hAnsi="Arial" w:cs="Arial"/>
              </w:rPr>
              <w:t>*Errors sometimes interfere with meaning</w:t>
            </w:r>
          </w:p>
          <w:p w:rsidR="003D147C" w:rsidRDefault="00306F7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*Partial Command of English </w:t>
            </w:r>
          </w:p>
          <w:p w:rsidR="003D147C" w:rsidRDefault="00306F74">
            <w:pPr>
              <w:spacing w:after="59"/>
            </w:pPr>
            <w:r>
              <w:rPr>
                <w:rFonts w:ascii="Arial" w:eastAsia="Arial" w:hAnsi="Arial" w:cs="Arial"/>
              </w:rPr>
              <w:t>Language</w:t>
            </w:r>
          </w:p>
          <w:p w:rsidR="003D147C" w:rsidRDefault="00306F74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>*Some spelling or grammatical errors</w:t>
            </w:r>
          </w:p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537" w:line="258" w:lineRule="auto"/>
              <w:ind w:left="2" w:right="539"/>
            </w:pPr>
            <w:r>
              <w:rPr>
                <w:rFonts w:ascii="Arial" w:eastAsia="Arial" w:hAnsi="Arial" w:cs="Arial"/>
                <w:sz w:val="24"/>
              </w:rPr>
              <w:t>*Uses I, me and first person rather than an academic tone *simple sentences</w:t>
            </w:r>
          </w:p>
          <w:p w:rsidR="003D147C" w:rsidRDefault="00306F74">
            <w:pPr>
              <w:spacing w:after="17" w:line="257" w:lineRule="auto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*Errors often interfere with meaning </w:t>
            </w:r>
          </w:p>
          <w:p w:rsidR="003D147C" w:rsidRDefault="00306F74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*Little command of English </w:t>
            </w:r>
          </w:p>
          <w:p w:rsidR="003D147C" w:rsidRDefault="00306F74">
            <w:pPr>
              <w:spacing w:after="14"/>
              <w:ind w:left="2"/>
            </w:pPr>
            <w:r>
              <w:rPr>
                <w:rFonts w:ascii="Arial" w:eastAsia="Arial" w:hAnsi="Arial" w:cs="Arial"/>
                <w:sz w:val="24"/>
              </w:rPr>
              <w:t>Language</w:t>
            </w:r>
          </w:p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*Many spelling or grammatical errors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06F74">
            <w:pPr>
              <w:spacing w:after="0"/>
              <w:ind w:left="2"/>
            </w:pPr>
            <w:r>
              <w:rPr>
                <w:rFonts w:ascii="Arial" w:eastAsia="Arial" w:hAnsi="Arial" w:cs="Arial"/>
                <w:sz w:val="24"/>
              </w:rPr>
              <w:t>blank or unreadable</w:t>
            </w:r>
          </w:p>
        </w:tc>
      </w:tr>
      <w:tr w:rsidR="003D147C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47C" w:rsidRDefault="003D147C"/>
        </w:tc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3D147C" w:rsidRDefault="003D147C"/>
        </w:tc>
        <w:tc>
          <w:tcPr>
            <w:tcW w:w="1036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D147C" w:rsidRDefault="003D147C"/>
        </w:tc>
      </w:tr>
    </w:tbl>
    <w:p w:rsidR="003D147C" w:rsidRDefault="00306F74">
      <w:pPr>
        <w:tabs>
          <w:tab w:val="right" w:pos="11669"/>
        </w:tabs>
        <w:spacing w:after="202"/>
        <w:ind w:left="-13"/>
      </w:pPr>
      <w:r>
        <w:rPr>
          <w:b/>
          <w:sz w:val="24"/>
        </w:rPr>
        <w:t xml:space="preserve">Total Score: </w:t>
      </w:r>
      <w:r>
        <w:rPr>
          <w:b/>
          <w:sz w:val="24"/>
        </w:rPr>
        <w:tab/>
      </w:r>
      <w:r>
        <w:rPr>
          <w:sz w:val="24"/>
        </w:rPr>
        <w:t>11/29/2017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Topic and Organization 4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Evidence and Development 5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Language and Conventions3</w:t>
      </w:r>
    </w:p>
    <w:p w:rsidR="003D147C" w:rsidRDefault="00306F74">
      <w:pPr>
        <w:spacing w:after="308"/>
        <w:ind w:left="-3" w:hanging="10"/>
      </w:pPr>
      <w:r>
        <w:rPr>
          <w:b/>
          <w:sz w:val="24"/>
        </w:rPr>
        <w:t>Total Score: 12</w:t>
      </w:r>
    </w:p>
    <w:p w:rsidR="003D147C" w:rsidRDefault="00306F74">
      <w:pPr>
        <w:spacing w:after="65"/>
      </w:pPr>
      <w:r>
        <w:rPr>
          <w:rFonts w:ascii="Arial" w:eastAsia="Arial" w:hAnsi="Arial" w:cs="Arial"/>
          <w:b/>
          <w:sz w:val="20"/>
        </w:rPr>
        <w:t xml:space="preserve">Grade Conversion: 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11-12pts= A</w:t>
      </w:r>
    </w:p>
    <w:p w:rsidR="003D147C" w:rsidRDefault="00306F74">
      <w:pPr>
        <w:spacing w:after="0" w:line="327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6877508</wp:posOffset>
            </wp:positionH>
            <wp:positionV relativeFrom="paragraph">
              <wp:posOffset>-107393</wp:posOffset>
            </wp:positionV>
            <wp:extent cx="1379220" cy="763524"/>
            <wp:effectExtent l="0" t="0" r="0" b="0"/>
            <wp:wrapSquare wrapText="bothSides"/>
            <wp:docPr id="230" name="Picture 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3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763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9-10pt= B 7-8 pts=C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5-6=D</w:t>
      </w:r>
    </w:p>
    <w:p w:rsidR="003D147C" w:rsidRDefault="00306F74">
      <w:pPr>
        <w:spacing w:after="65"/>
        <w:ind w:left="-5" w:hanging="10"/>
      </w:pPr>
      <w:r>
        <w:rPr>
          <w:rFonts w:ascii="Arial" w:eastAsia="Arial" w:hAnsi="Arial" w:cs="Arial"/>
          <w:sz w:val="20"/>
        </w:rPr>
        <w:t>1-4=F</w:t>
      </w:r>
    </w:p>
    <w:sectPr w:rsidR="003D147C">
      <w:pgSz w:w="15840" w:h="12240" w:orient="landscape"/>
      <w:pgMar w:top="500" w:right="2982" w:bottom="1428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7C"/>
    <w:rsid w:val="00306F74"/>
    <w:rsid w:val="003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BE039A-B25E-405E-AE31-5DCFD0EA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Covina-Valley Unified School District</dc:creator>
  <cp:keywords/>
  <cp:lastModifiedBy>Windows User</cp:lastModifiedBy>
  <cp:revision>2</cp:revision>
  <dcterms:created xsi:type="dcterms:W3CDTF">2020-01-04T05:28:00Z</dcterms:created>
  <dcterms:modified xsi:type="dcterms:W3CDTF">2020-01-04T05:28:00Z</dcterms:modified>
</cp:coreProperties>
</file>